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E02" w:rsidRPr="004B4425" w:rsidRDefault="00094483" w:rsidP="00094483">
      <w:pPr>
        <w:spacing w:after="0"/>
        <w:jc w:val="center"/>
        <w:rPr>
          <w:b/>
        </w:rPr>
      </w:pPr>
      <w:r w:rsidRPr="004B4425">
        <w:rPr>
          <w:b/>
        </w:rPr>
        <w:t>АДМИНИСТРАЦИЯ ДИГОРСКОГО РАЙОНА РЕСПУБЛИКИ СЕВЕРНАЯ</w:t>
      </w:r>
    </w:p>
    <w:p w:rsidR="00094483" w:rsidRPr="004B4425" w:rsidRDefault="00094483" w:rsidP="00094483">
      <w:pPr>
        <w:spacing w:after="0"/>
        <w:jc w:val="center"/>
        <w:rPr>
          <w:b/>
        </w:rPr>
      </w:pPr>
      <w:r w:rsidRPr="004B4425">
        <w:rPr>
          <w:b/>
        </w:rPr>
        <w:t>ОСЕТИЯ – АЛАНИЯ</w:t>
      </w:r>
    </w:p>
    <w:p w:rsidR="00094483" w:rsidRPr="004B4425" w:rsidRDefault="00094483" w:rsidP="00094483">
      <w:pPr>
        <w:spacing w:after="0"/>
        <w:jc w:val="center"/>
        <w:rPr>
          <w:b/>
        </w:rPr>
      </w:pPr>
      <w:r w:rsidRPr="004B4425">
        <w:rPr>
          <w:b/>
        </w:rPr>
        <w:t>ГЛАВА АДМИНИСТРАЦИИ ДИГОРСКОГО РАЙОНА</w:t>
      </w:r>
    </w:p>
    <w:p w:rsidR="00094483" w:rsidRPr="004B4425" w:rsidRDefault="00094483" w:rsidP="00094483">
      <w:pPr>
        <w:spacing w:after="0"/>
        <w:jc w:val="center"/>
        <w:rPr>
          <w:b/>
        </w:rPr>
      </w:pPr>
    </w:p>
    <w:p w:rsidR="00094483" w:rsidRPr="004B4425" w:rsidRDefault="00094483" w:rsidP="00094483">
      <w:pPr>
        <w:spacing w:after="0"/>
        <w:jc w:val="center"/>
        <w:rPr>
          <w:b/>
        </w:rPr>
      </w:pPr>
    </w:p>
    <w:p w:rsidR="00094483" w:rsidRPr="004B4425" w:rsidRDefault="00094483" w:rsidP="00094483">
      <w:pPr>
        <w:spacing w:after="0"/>
        <w:jc w:val="center"/>
        <w:rPr>
          <w:b/>
        </w:rPr>
      </w:pPr>
      <w:r w:rsidRPr="004B4425">
        <w:rPr>
          <w:b/>
        </w:rPr>
        <w:t>ПОСТАНОВЛЕНИЕ</w:t>
      </w:r>
    </w:p>
    <w:p w:rsidR="00094483" w:rsidRPr="004B4425" w:rsidRDefault="00094483" w:rsidP="00094483">
      <w:pPr>
        <w:spacing w:after="0"/>
        <w:jc w:val="center"/>
        <w:rPr>
          <w:b/>
        </w:rPr>
      </w:pPr>
    </w:p>
    <w:p w:rsidR="00094483" w:rsidRPr="004B4425" w:rsidRDefault="00094483" w:rsidP="00094483">
      <w:pPr>
        <w:tabs>
          <w:tab w:val="center" w:pos="4677"/>
        </w:tabs>
        <w:spacing w:after="0"/>
        <w:rPr>
          <w:b/>
        </w:rPr>
      </w:pPr>
      <w:r w:rsidRPr="004B4425">
        <w:rPr>
          <w:b/>
        </w:rPr>
        <w:t>от 28.03.2012 г.</w:t>
      </w:r>
      <w:r w:rsidRPr="004B4425">
        <w:rPr>
          <w:b/>
        </w:rPr>
        <w:tab/>
        <w:t xml:space="preserve">                                                         №100                                                                 г</w:t>
      </w:r>
      <w:proofErr w:type="gramStart"/>
      <w:r w:rsidRPr="004B4425">
        <w:rPr>
          <w:b/>
        </w:rPr>
        <w:t>.Д</w:t>
      </w:r>
      <w:proofErr w:type="gramEnd"/>
      <w:r w:rsidRPr="004B4425">
        <w:rPr>
          <w:b/>
        </w:rPr>
        <w:t>игора</w:t>
      </w:r>
    </w:p>
    <w:p w:rsidR="00094483" w:rsidRPr="004B4425" w:rsidRDefault="00094483" w:rsidP="00094483">
      <w:pPr>
        <w:tabs>
          <w:tab w:val="center" w:pos="4677"/>
        </w:tabs>
        <w:spacing w:after="0"/>
        <w:rPr>
          <w:b/>
        </w:rPr>
      </w:pPr>
    </w:p>
    <w:p w:rsidR="00094483" w:rsidRDefault="00094483" w:rsidP="00094483">
      <w:pPr>
        <w:tabs>
          <w:tab w:val="center" w:pos="4677"/>
        </w:tabs>
        <w:spacing w:after="0"/>
      </w:pPr>
    </w:p>
    <w:p w:rsidR="00094483" w:rsidRPr="004D217B" w:rsidRDefault="00094483" w:rsidP="00094483">
      <w:pPr>
        <w:tabs>
          <w:tab w:val="center" w:pos="4677"/>
        </w:tabs>
        <w:spacing w:after="0"/>
        <w:jc w:val="center"/>
        <w:rPr>
          <w:b/>
        </w:rPr>
      </w:pPr>
      <w:r w:rsidRPr="004D217B">
        <w:rPr>
          <w:b/>
        </w:rPr>
        <w:t>Об очередном призыве на военную  службу</w:t>
      </w:r>
    </w:p>
    <w:p w:rsidR="004D217B" w:rsidRDefault="00094483" w:rsidP="00094483">
      <w:pPr>
        <w:tabs>
          <w:tab w:val="center" w:pos="4677"/>
        </w:tabs>
        <w:spacing w:after="0"/>
        <w:jc w:val="center"/>
        <w:rPr>
          <w:b/>
        </w:rPr>
      </w:pPr>
      <w:r w:rsidRPr="004D217B">
        <w:rPr>
          <w:b/>
        </w:rPr>
        <w:t>Граждан 1985-1994 годов рождения в апрел</w:t>
      </w:r>
      <w:proofErr w:type="gramStart"/>
      <w:r w:rsidRPr="004D217B">
        <w:rPr>
          <w:b/>
        </w:rPr>
        <w:t>е-</w:t>
      </w:r>
      <w:proofErr w:type="gramEnd"/>
      <w:r w:rsidRPr="004D217B">
        <w:rPr>
          <w:b/>
        </w:rPr>
        <w:t xml:space="preserve"> июле 2012 года </w:t>
      </w:r>
    </w:p>
    <w:p w:rsidR="004B4425" w:rsidRDefault="004D217B" w:rsidP="00094483">
      <w:pPr>
        <w:tabs>
          <w:tab w:val="center" w:pos="4677"/>
        </w:tabs>
        <w:spacing w:after="0"/>
        <w:jc w:val="center"/>
      </w:pPr>
      <w:r>
        <w:t xml:space="preserve"> </w:t>
      </w:r>
    </w:p>
    <w:p w:rsidR="004B4425" w:rsidRDefault="004D217B" w:rsidP="004B4425">
      <w:pPr>
        <w:tabs>
          <w:tab w:val="center" w:pos="4677"/>
        </w:tabs>
        <w:spacing w:after="0"/>
      </w:pPr>
      <w:r>
        <w:t xml:space="preserve">     </w:t>
      </w:r>
      <w:proofErr w:type="gramStart"/>
      <w:r w:rsidR="004B4425">
        <w:t>На основании Закона РФ «О воинской обязанности и военной службе» на территории Республики Северная Осетия Алания с 01 апреля 2012 года по 15 июля 2012 года проводится призыв на военную службу в Вооруженные Силы Российской Федерации, другие войска и воинские формирования граждан 1985 – 1994 годов рождения, не имеющих права  на освобождение или отсрочку от призыва.</w:t>
      </w:r>
      <w:proofErr w:type="gramEnd"/>
    </w:p>
    <w:p w:rsidR="004B4425" w:rsidRDefault="004B4425" w:rsidP="004B4425">
      <w:pPr>
        <w:tabs>
          <w:tab w:val="center" w:pos="4677"/>
        </w:tabs>
        <w:spacing w:after="0"/>
      </w:pPr>
      <w:r>
        <w:t xml:space="preserve">        Для организации и проведения на военную службу в районе.</w:t>
      </w:r>
    </w:p>
    <w:p w:rsidR="004B4425" w:rsidRDefault="004B4425" w:rsidP="004B4425">
      <w:pPr>
        <w:tabs>
          <w:tab w:val="center" w:pos="4677"/>
        </w:tabs>
        <w:spacing w:after="0"/>
      </w:pPr>
    </w:p>
    <w:p w:rsidR="004B4425" w:rsidRDefault="004B4425" w:rsidP="004B4425">
      <w:pPr>
        <w:tabs>
          <w:tab w:val="center" w:pos="4677"/>
        </w:tabs>
        <w:spacing w:after="0"/>
        <w:rPr>
          <w:b/>
        </w:rPr>
      </w:pPr>
      <w:r>
        <w:t xml:space="preserve">                                                         </w:t>
      </w:r>
      <w:r w:rsidRPr="004B4425">
        <w:rPr>
          <w:b/>
        </w:rPr>
        <w:t>ПОСТАНОВЛЯЮ:</w:t>
      </w:r>
    </w:p>
    <w:p w:rsidR="004B4425" w:rsidRDefault="004B4425" w:rsidP="004B4425">
      <w:pPr>
        <w:pStyle w:val="a3"/>
        <w:numPr>
          <w:ilvl w:val="0"/>
          <w:numId w:val="1"/>
        </w:numPr>
        <w:tabs>
          <w:tab w:val="center" w:pos="4677"/>
        </w:tabs>
        <w:spacing w:after="0"/>
      </w:pPr>
      <w:r>
        <w:t xml:space="preserve">Начальникам агитпункта ответственным за проведение воспитательной и культурно – массовой работы  на призывном пункте назначить начальника управления культуры АМО </w:t>
      </w:r>
      <w:proofErr w:type="spellStart"/>
      <w:r>
        <w:t>Дигорский</w:t>
      </w:r>
      <w:proofErr w:type="spellEnd"/>
      <w:r>
        <w:t xml:space="preserve">  район  </w:t>
      </w:r>
      <w:proofErr w:type="spellStart"/>
      <w:r>
        <w:t>Н.Багомедову</w:t>
      </w:r>
      <w:proofErr w:type="spellEnd"/>
      <w:r>
        <w:t>.</w:t>
      </w:r>
    </w:p>
    <w:p w:rsidR="004B4425" w:rsidRDefault="004B4425" w:rsidP="004B4425">
      <w:pPr>
        <w:pStyle w:val="a3"/>
        <w:numPr>
          <w:ilvl w:val="0"/>
          <w:numId w:val="1"/>
        </w:numPr>
        <w:tabs>
          <w:tab w:val="center" w:pos="4677"/>
        </w:tabs>
        <w:spacing w:after="0"/>
      </w:pPr>
      <w:r>
        <w:t xml:space="preserve">Комендантом призывного пункта назначить начальника отдела по делам молодежи, физкультуры и спорта АМО </w:t>
      </w:r>
      <w:proofErr w:type="spellStart"/>
      <w:r>
        <w:t>Дигорского</w:t>
      </w:r>
      <w:proofErr w:type="spellEnd"/>
      <w:r>
        <w:t xml:space="preserve"> района  </w:t>
      </w:r>
      <w:proofErr w:type="spellStart"/>
      <w:r>
        <w:t>А.Уруймагова</w:t>
      </w:r>
      <w:proofErr w:type="spellEnd"/>
      <w:r>
        <w:t>.</w:t>
      </w:r>
    </w:p>
    <w:p w:rsidR="004B4425" w:rsidRDefault="004B4425" w:rsidP="004B4425">
      <w:pPr>
        <w:pStyle w:val="a3"/>
        <w:numPr>
          <w:ilvl w:val="0"/>
          <w:numId w:val="1"/>
        </w:numPr>
        <w:tabs>
          <w:tab w:val="center" w:pos="4677"/>
        </w:tabs>
        <w:spacing w:after="0"/>
      </w:pPr>
      <w:r>
        <w:t xml:space="preserve">Подготовку к призыву и призыв граждан на военную службу провести с 01 апреля 2012 года по 15 июля 2012 г. на призывном участке отдела военного комиссариата в </w:t>
      </w:r>
      <w:proofErr w:type="spellStart"/>
      <w:r>
        <w:t>Дигорском</w:t>
      </w:r>
      <w:proofErr w:type="spellEnd"/>
      <w:r>
        <w:t xml:space="preserve"> районе. Утвердить график работы призывной комиссии.</w:t>
      </w:r>
    </w:p>
    <w:p w:rsidR="004B4425" w:rsidRDefault="004B4425" w:rsidP="004B4425">
      <w:pPr>
        <w:pStyle w:val="a3"/>
        <w:numPr>
          <w:ilvl w:val="0"/>
          <w:numId w:val="1"/>
        </w:numPr>
        <w:tabs>
          <w:tab w:val="center" w:pos="4677"/>
        </w:tabs>
        <w:spacing w:after="0"/>
      </w:pPr>
      <w:r>
        <w:t>Для оказания технической помощи в период проведения призыва выделить технических работников с 01 апреля 2012 года по 15 июля 2012 г.</w:t>
      </w:r>
    </w:p>
    <w:p w:rsidR="004B4425" w:rsidRDefault="004B4425" w:rsidP="004B4425">
      <w:pPr>
        <w:tabs>
          <w:tab w:val="center" w:pos="4677"/>
        </w:tabs>
        <w:spacing w:after="0"/>
      </w:pPr>
      <w:r>
        <w:t xml:space="preserve">                    </w:t>
      </w:r>
      <w:proofErr w:type="gramStart"/>
      <w:r>
        <w:t>Согласно  ст.4 Закона РФ «О воинской  обязанности и военной службе» руководителям данных организаций и предприятий, освободить направленных в отдел военного комиссариата работников  от основной работы  на указанны</w:t>
      </w:r>
      <w:r>
        <w:tab/>
        <w:t xml:space="preserve"> период с оплатой среднего  заработка.</w:t>
      </w:r>
      <w:proofErr w:type="gramEnd"/>
    </w:p>
    <w:p w:rsidR="004B4425" w:rsidRDefault="004B4425" w:rsidP="004B4425">
      <w:pPr>
        <w:tabs>
          <w:tab w:val="center" w:pos="4677"/>
        </w:tabs>
        <w:spacing w:after="0"/>
      </w:pPr>
    </w:p>
    <w:p w:rsidR="004B4425" w:rsidRDefault="004B4425" w:rsidP="004B4425">
      <w:pPr>
        <w:pStyle w:val="a3"/>
        <w:numPr>
          <w:ilvl w:val="0"/>
          <w:numId w:val="1"/>
        </w:numPr>
        <w:tabs>
          <w:tab w:val="center" w:pos="4677"/>
        </w:tabs>
        <w:spacing w:after="0"/>
      </w:pPr>
      <w:r>
        <w:t xml:space="preserve"> Главам администраций муниципальных образований, руководителям предприятий, учреждений, организаций, хозяйств района:</w:t>
      </w:r>
    </w:p>
    <w:p w:rsidR="004B4425" w:rsidRDefault="004B4425" w:rsidP="004B4425">
      <w:pPr>
        <w:pStyle w:val="a3"/>
        <w:numPr>
          <w:ilvl w:val="2"/>
          <w:numId w:val="2"/>
        </w:numPr>
        <w:tabs>
          <w:tab w:val="center" w:pos="4677"/>
        </w:tabs>
        <w:spacing w:after="0"/>
      </w:pPr>
      <w:r>
        <w:t>Оповещать граждан о  вызовах отдела военного комиссариата;</w:t>
      </w:r>
    </w:p>
    <w:p w:rsidR="004B4425" w:rsidRDefault="004B4425" w:rsidP="004B4425">
      <w:pPr>
        <w:pStyle w:val="a3"/>
        <w:numPr>
          <w:ilvl w:val="2"/>
          <w:numId w:val="2"/>
        </w:numPr>
        <w:tabs>
          <w:tab w:val="center" w:pos="4677"/>
        </w:tabs>
        <w:spacing w:after="0"/>
      </w:pPr>
      <w:r>
        <w:t>Обеспечить гражданам возможность своевременной явки по вызовам отдела военного комиссариата;</w:t>
      </w:r>
    </w:p>
    <w:p w:rsidR="004B4425" w:rsidRDefault="004B4425" w:rsidP="004B4425">
      <w:pPr>
        <w:pStyle w:val="a3"/>
        <w:numPr>
          <w:ilvl w:val="2"/>
          <w:numId w:val="2"/>
        </w:numPr>
        <w:tabs>
          <w:tab w:val="center" w:pos="4677"/>
        </w:tabs>
        <w:spacing w:after="0"/>
      </w:pPr>
      <w:r>
        <w:t>Выделить необходимый транспорт для оповещения граждан, а также для перевозки их на сборный</w:t>
      </w:r>
      <w:r w:rsidR="00301B38">
        <w:t xml:space="preserve"> пункт военкомата республики, </w:t>
      </w:r>
      <w:proofErr w:type="gramStart"/>
      <w:r w:rsidR="00301B38">
        <w:t>согласно приложения</w:t>
      </w:r>
      <w:proofErr w:type="gramEnd"/>
      <w:r w:rsidR="00301B38">
        <w:t xml:space="preserve"> №2,3 и  графика выделения, составленного отделом военного комиссариата РСО – Алания по </w:t>
      </w:r>
      <w:proofErr w:type="spellStart"/>
      <w:r w:rsidR="00301B38">
        <w:t>Ирафскому</w:t>
      </w:r>
      <w:proofErr w:type="spellEnd"/>
      <w:r w:rsidR="00301B38">
        <w:t xml:space="preserve"> и </w:t>
      </w:r>
      <w:proofErr w:type="spellStart"/>
      <w:r w:rsidR="00301B38">
        <w:t>Дигорскому</w:t>
      </w:r>
      <w:proofErr w:type="spellEnd"/>
      <w:r w:rsidR="00301B38">
        <w:t xml:space="preserve"> районам;</w:t>
      </w:r>
    </w:p>
    <w:p w:rsidR="00301B38" w:rsidRDefault="00301B38" w:rsidP="00301B38">
      <w:pPr>
        <w:tabs>
          <w:tab w:val="center" w:pos="4677"/>
        </w:tabs>
        <w:spacing w:after="0"/>
      </w:pPr>
      <w:r>
        <w:t xml:space="preserve">                  </w:t>
      </w:r>
      <w:proofErr w:type="gramStart"/>
      <w:r>
        <w:t xml:space="preserve">Согласно статей 4,5 Закона РФ «О воинской обязанности и военной службе» членов  призывной комиссии, врачей, младший медицинский персонал, лиц обслуживающего персонала в дни работы призывной комиссии и граждан на время медицинского освидетельствования, </w:t>
      </w:r>
      <w:r>
        <w:lastRenderedPageBreak/>
        <w:t xml:space="preserve">обследования или лечения освободить от работы, 9учебы0 с сохранением за ними мест работы (учебы) и  выплатой среднего </w:t>
      </w:r>
      <w:r w:rsidR="00006EBF">
        <w:t>заработка</w:t>
      </w:r>
      <w:r>
        <w:t xml:space="preserve"> по месту работы.</w:t>
      </w:r>
      <w:proofErr w:type="gramEnd"/>
    </w:p>
    <w:p w:rsidR="00006EBF" w:rsidRDefault="00006EBF" w:rsidP="00006EBF">
      <w:pPr>
        <w:tabs>
          <w:tab w:val="center" w:pos="4677"/>
        </w:tabs>
        <w:spacing w:after="0"/>
      </w:pPr>
      <w:r>
        <w:t xml:space="preserve"> 6.</w:t>
      </w:r>
      <w:r w:rsidR="00301B38">
        <w:t xml:space="preserve">Главному врачу </w:t>
      </w:r>
      <w:proofErr w:type="spellStart"/>
      <w:r w:rsidR="00301B38">
        <w:t>Дигорской</w:t>
      </w:r>
      <w:proofErr w:type="spellEnd"/>
      <w:r w:rsidR="00301B38">
        <w:t xml:space="preserve"> центральной районной больницы</w:t>
      </w:r>
      <w:r>
        <w:t xml:space="preserve"> </w:t>
      </w:r>
      <w:r w:rsidR="00B55604">
        <w:t xml:space="preserve"> </w:t>
      </w:r>
      <w:proofErr w:type="spellStart"/>
      <w:r w:rsidR="00B55604">
        <w:t>С.Со</w:t>
      </w:r>
      <w:r w:rsidR="00301B38">
        <w:t>заонти</w:t>
      </w:r>
      <w:proofErr w:type="spellEnd"/>
      <w:r w:rsidR="00301B38">
        <w:t xml:space="preserve"> для работы по  медицинскому </w:t>
      </w:r>
      <w:r>
        <w:t>освидетельствованию</w:t>
      </w:r>
      <w:r w:rsidR="00301B38">
        <w:t xml:space="preserve"> граждан</w:t>
      </w:r>
      <w:r>
        <w:t>, назначить приказам квалифицированных врачей</w:t>
      </w:r>
      <w:r w:rsidR="004D217B">
        <w:t xml:space="preserve"> </w:t>
      </w:r>
      <w:r>
        <w:t>(хирурга, терапевта, невропатолога, стоматолога, окулиста, отоларинголога, психиатра, нарколога)   и необходимый младший персонал;</w:t>
      </w:r>
    </w:p>
    <w:p w:rsidR="00006EBF" w:rsidRDefault="00006EBF" w:rsidP="00006EBF">
      <w:pPr>
        <w:pStyle w:val="a3"/>
        <w:numPr>
          <w:ilvl w:val="0"/>
          <w:numId w:val="4"/>
        </w:numPr>
        <w:tabs>
          <w:tab w:val="center" w:pos="4677"/>
        </w:tabs>
        <w:spacing w:after="0"/>
      </w:pPr>
      <w:r>
        <w:t xml:space="preserve">Обеспечить проведение гражданам, вызываемым на призывную комиссию, </w:t>
      </w:r>
      <w:r w:rsidR="00C16759">
        <w:t>флюорографических</w:t>
      </w:r>
      <w:r>
        <w:t>, лабораторных и при  необходимости других медицинских исследований;</w:t>
      </w:r>
    </w:p>
    <w:p w:rsidR="00006EBF" w:rsidRDefault="00C16759" w:rsidP="00006EBF">
      <w:pPr>
        <w:pStyle w:val="a3"/>
        <w:numPr>
          <w:ilvl w:val="0"/>
          <w:numId w:val="4"/>
        </w:numPr>
        <w:tabs>
          <w:tab w:val="center" w:pos="4677"/>
        </w:tabs>
        <w:spacing w:after="0"/>
      </w:pPr>
      <w:r>
        <w:t>Проверить оборудование и готовность к работе призывного пункта до 01 апреля 2012 года, принять меры к доукомплектованию необходимым имуществом и медикаментами.</w:t>
      </w:r>
    </w:p>
    <w:p w:rsidR="00C16759" w:rsidRDefault="00C16759" w:rsidP="00C16759">
      <w:pPr>
        <w:tabs>
          <w:tab w:val="center" w:pos="4677"/>
        </w:tabs>
        <w:spacing w:after="0"/>
      </w:pPr>
      <w:r>
        <w:t xml:space="preserve">7.Начальнику ОМВД России по </w:t>
      </w:r>
      <w:proofErr w:type="spellStart"/>
      <w:r>
        <w:t>Дигоркому</w:t>
      </w:r>
      <w:proofErr w:type="spellEnd"/>
      <w:r>
        <w:t xml:space="preserve"> району подполковнику  полиции </w:t>
      </w:r>
      <w:proofErr w:type="spellStart"/>
      <w:r>
        <w:t>А.Цебоеву</w:t>
      </w:r>
      <w:proofErr w:type="spellEnd"/>
    </w:p>
    <w:p w:rsidR="00C16759" w:rsidRDefault="00C16759" w:rsidP="00C16759">
      <w:pPr>
        <w:pStyle w:val="a3"/>
        <w:numPr>
          <w:ilvl w:val="0"/>
          <w:numId w:val="5"/>
        </w:numPr>
        <w:tabs>
          <w:tab w:val="center" w:pos="4677"/>
        </w:tabs>
        <w:spacing w:after="0"/>
      </w:pPr>
      <w:r>
        <w:t>Выделить  в отдел военного комиссариата на период с 01 апреля 2012 года по 15 июля 2012 года двух оперативных работников для поддержания порядка, оказания помощи в обеспечении явки граждан на призывную комиссию</w:t>
      </w:r>
    </w:p>
    <w:p w:rsidR="00C16759" w:rsidRDefault="00C16759" w:rsidP="00C16759">
      <w:pPr>
        <w:pStyle w:val="a3"/>
        <w:numPr>
          <w:ilvl w:val="0"/>
          <w:numId w:val="5"/>
        </w:numPr>
        <w:tabs>
          <w:tab w:val="center" w:pos="4677"/>
        </w:tabs>
        <w:spacing w:after="0"/>
      </w:pPr>
      <w:r>
        <w:t>Во взаимодействии с отделом военного комиссариата разработать и осуществить необходимые меры по обеспечению весеннего призыва на военную службу в 2012году</w:t>
      </w:r>
    </w:p>
    <w:p w:rsidR="00C16759" w:rsidRDefault="004D217B" w:rsidP="00C16759">
      <w:pPr>
        <w:tabs>
          <w:tab w:val="center" w:pos="4677"/>
        </w:tabs>
        <w:spacing w:after="0"/>
      </w:pPr>
      <w:r>
        <w:t xml:space="preserve">   </w:t>
      </w:r>
      <w:r w:rsidR="00C16759">
        <w:t xml:space="preserve"> </w:t>
      </w:r>
      <w:proofErr w:type="gramStart"/>
      <w:r w:rsidR="00C16759">
        <w:t>С участием представителей отдела военного комиссариата  создать постоянно действующие оперативно – розыскные группы для осуществления мероприятий по розыску и при наличии законных оснований задержании граждан</w:t>
      </w:r>
      <w:r w:rsidR="00D03489">
        <w:t>, уклоняющихся от призыва на военную службу, руководствуясь при этом требованиями Приказа МВД РФ  №52/7/3/5 от 22.11.95 г. и совместного  приказа военного комиссариата РСО – Алания, Министерства  внутренних дел РСО – Алания и Управления Федеральной  миграционной</w:t>
      </w:r>
      <w:proofErr w:type="gramEnd"/>
      <w:r w:rsidR="00D03489">
        <w:t xml:space="preserve"> службы России по РСО – Алания,№174/71/494 от 14.11.2007 г. «Об утверждении Инструкции по организации взаимодействия военных комиссариатов органов внутренних дел</w:t>
      </w:r>
      <w:r w:rsidR="00C16759">
        <w:t xml:space="preserve"> </w:t>
      </w:r>
      <w:r w:rsidR="00D03489">
        <w:t xml:space="preserve"> и территориальных органов Федеральной миграционной службы в работе по обеспечению</w:t>
      </w:r>
      <w:r w:rsidR="00681FA5">
        <w:t xml:space="preserve"> исполнения гражданами Республики Северная Осетия  - Алания воинской обязанности».</w:t>
      </w:r>
    </w:p>
    <w:p w:rsidR="00681FA5" w:rsidRDefault="00681FA5" w:rsidP="00681FA5">
      <w:pPr>
        <w:pStyle w:val="a3"/>
        <w:numPr>
          <w:ilvl w:val="0"/>
          <w:numId w:val="6"/>
        </w:numPr>
        <w:tabs>
          <w:tab w:val="center" w:pos="4677"/>
        </w:tabs>
        <w:spacing w:after="0"/>
      </w:pPr>
      <w:r>
        <w:t>Незамедлительно реагировать на сообщения отдела военного комиссариата, своевременно и качественно исполнять запросы на лиц, уклоняющихся от призыва в Вооруженные Силы РФ.</w:t>
      </w:r>
    </w:p>
    <w:p w:rsidR="00681FA5" w:rsidRDefault="00681FA5" w:rsidP="00681FA5">
      <w:pPr>
        <w:pStyle w:val="a3"/>
        <w:numPr>
          <w:ilvl w:val="0"/>
          <w:numId w:val="6"/>
        </w:numPr>
        <w:tabs>
          <w:tab w:val="center" w:pos="4677"/>
        </w:tabs>
        <w:spacing w:after="0"/>
      </w:pPr>
      <w:r>
        <w:t>По всем фактам злостного уклонения от исполнения воинской обязанности граждан, проводить тщательные проверки и материалы направлять в прокуратуру для принятия решения вопроса о возбуждении уголовного дела;</w:t>
      </w:r>
    </w:p>
    <w:p w:rsidR="00681FA5" w:rsidRDefault="00681FA5" w:rsidP="00681FA5">
      <w:pPr>
        <w:pStyle w:val="a3"/>
        <w:numPr>
          <w:ilvl w:val="0"/>
          <w:numId w:val="6"/>
        </w:numPr>
        <w:tabs>
          <w:tab w:val="center" w:pos="4677"/>
        </w:tabs>
        <w:spacing w:after="0"/>
      </w:pPr>
      <w:r>
        <w:t>Еженедельно анализировать практику работы органов внутренних дел по розыску и задержанию граждан призывного возраста, уклоняющихся от военной службы, вносить в вышестоящие инстанции предложения по ее совершенствованию.</w:t>
      </w:r>
    </w:p>
    <w:p w:rsidR="00306F54" w:rsidRDefault="00681FA5" w:rsidP="00681FA5">
      <w:pPr>
        <w:tabs>
          <w:tab w:val="center" w:pos="4677"/>
        </w:tabs>
        <w:spacing w:after="0"/>
      </w:pPr>
      <w:r>
        <w:t xml:space="preserve">8.Редактору районной газеты «Вести </w:t>
      </w:r>
      <w:proofErr w:type="spellStart"/>
      <w:r>
        <w:t>Дигории</w:t>
      </w:r>
      <w:proofErr w:type="spellEnd"/>
      <w:r>
        <w:t xml:space="preserve">» </w:t>
      </w:r>
      <w:proofErr w:type="spellStart"/>
      <w:r>
        <w:t>Т.Корнаеву</w:t>
      </w:r>
      <w:proofErr w:type="spellEnd"/>
      <w:r w:rsidR="00306F54">
        <w:t xml:space="preserve"> всесторонне освещать на страницах газеты ход призыва и отправки молодого пополнения в Вооруженные силы Российской Федерации, прохождения юношами района военной службы.</w:t>
      </w:r>
    </w:p>
    <w:p w:rsidR="00850D8F" w:rsidRDefault="00850D8F" w:rsidP="00681FA5">
      <w:pPr>
        <w:tabs>
          <w:tab w:val="center" w:pos="4677"/>
        </w:tabs>
        <w:spacing w:after="0"/>
      </w:pPr>
      <w:r>
        <w:t xml:space="preserve">9.Начальнику отдела ВК РСО – Алания по </w:t>
      </w:r>
      <w:proofErr w:type="spellStart"/>
      <w:r>
        <w:t>Ирафскому</w:t>
      </w:r>
      <w:proofErr w:type="spellEnd"/>
      <w:r>
        <w:t xml:space="preserve"> и </w:t>
      </w:r>
      <w:proofErr w:type="spellStart"/>
      <w:r>
        <w:t>Дигорскому</w:t>
      </w:r>
      <w:proofErr w:type="spellEnd"/>
      <w:r>
        <w:t xml:space="preserve"> районам </w:t>
      </w:r>
      <w:proofErr w:type="spellStart"/>
      <w:r>
        <w:t>А.Тилик</w:t>
      </w:r>
      <w:proofErr w:type="spellEnd"/>
      <w:r>
        <w:t xml:space="preserve"> провести с членами призывной комиссии, врачами, техническими работниками и обслуживающим персоналом занятия по проведению призыва граждан на военную службу в </w:t>
      </w:r>
      <w:proofErr w:type="gramStart"/>
      <w:r>
        <w:t>ВС</w:t>
      </w:r>
      <w:proofErr w:type="gramEnd"/>
      <w:r>
        <w:t xml:space="preserve"> РФ.</w:t>
      </w:r>
    </w:p>
    <w:p w:rsidR="004D217B" w:rsidRDefault="00850D8F" w:rsidP="00681FA5">
      <w:pPr>
        <w:tabs>
          <w:tab w:val="center" w:pos="4677"/>
        </w:tabs>
        <w:spacing w:after="0"/>
      </w:pPr>
      <w:r>
        <w:t xml:space="preserve">10. </w:t>
      </w:r>
      <w:proofErr w:type="gramStart"/>
      <w:r>
        <w:t xml:space="preserve">Для оформления наглядной агитации приобретения канцелярских принадлежностей, столов и стульев для призывного пункта начальнику управления финансов администрации муниципального образования </w:t>
      </w:r>
      <w:proofErr w:type="spellStart"/>
      <w:r>
        <w:t>Дигорский</w:t>
      </w:r>
      <w:proofErr w:type="spellEnd"/>
      <w:r>
        <w:t xml:space="preserve"> район </w:t>
      </w:r>
      <w:r w:rsidR="004D217B">
        <w:t xml:space="preserve"> </w:t>
      </w:r>
      <w:proofErr w:type="spellStart"/>
      <w:r>
        <w:t>З.Тавитовой</w:t>
      </w:r>
      <w:proofErr w:type="spellEnd"/>
      <w:r>
        <w:t xml:space="preserve"> выделить отделу военного комиссариата двадцать тысяч их бюджетных средств района для заправки горючим автотранспорта, выделенного согласно </w:t>
      </w:r>
      <w:r>
        <w:lastRenderedPageBreak/>
        <w:t xml:space="preserve">приложения№2 к настоящему Постановлению, для оперативной работы по розыску призывников, уклоняющихся от призыва и </w:t>
      </w:r>
      <w:r w:rsidR="004D217B">
        <w:t xml:space="preserve"> отправки </w:t>
      </w:r>
      <w:r w:rsidR="00B55604">
        <w:t>призывников</w:t>
      </w:r>
      <w:r w:rsidR="004D217B">
        <w:t xml:space="preserve"> на  республиканский сборный пункт.</w:t>
      </w:r>
      <w:proofErr w:type="gramEnd"/>
    </w:p>
    <w:p w:rsidR="004D217B" w:rsidRDefault="004D217B" w:rsidP="00681FA5">
      <w:pPr>
        <w:tabs>
          <w:tab w:val="center" w:pos="4677"/>
        </w:tabs>
        <w:spacing w:after="0"/>
      </w:pPr>
      <w:r>
        <w:t xml:space="preserve">11.Контроль над исполнением настоящего постановления возложить на заместителя Главы администрации местного самоуправления </w:t>
      </w:r>
      <w:proofErr w:type="spellStart"/>
      <w:r>
        <w:t>Дигорского</w:t>
      </w:r>
      <w:proofErr w:type="spellEnd"/>
      <w:r>
        <w:t xml:space="preserve"> района</w:t>
      </w:r>
      <w:r w:rsidR="00850D8F">
        <w:t xml:space="preserve">  </w:t>
      </w:r>
      <w:proofErr w:type="spellStart"/>
      <w:r>
        <w:t>А.Цебоева</w:t>
      </w:r>
      <w:proofErr w:type="spellEnd"/>
      <w:r>
        <w:t xml:space="preserve"> и отделы военного комиссариата РСО – Алания по </w:t>
      </w:r>
      <w:proofErr w:type="spellStart"/>
      <w:r>
        <w:t>Ирафскому</w:t>
      </w:r>
      <w:proofErr w:type="spellEnd"/>
      <w:r>
        <w:t xml:space="preserve">  и </w:t>
      </w:r>
      <w:proofErr w:type="spellStart"/>
      <w:r>
        <w:t>Дигорскому</w:t>
      </w:r>
      <w:proofErr w:type="spellEnd"/>
      <w:r>
        <w:t xml:space="preserve"> районам </w:t>
      </w:r>
      <w:proofErr w:type="spellStart"/>
      <w:r>
        <w:t>А.Тилик</w:t>
      </w:r>
      <w:proofErr w:type="spellEnd"/>
      <w:r>
        <w:t>.</w:t>
      </w: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  <w:r>
        <w:t>И.О.Главы администрации</w:t>
      </w:r>
    </w:p>
    <w:p w:rsidR="004D217B" w:rsidRDefault="004D217B" w:rsidP="00681FA5">
      <w:pPr>
        <w:tabs>
          <w:tab w:val="center" w:pos="4677"/>
        </w:tabs>
        <w:spacing w:after="0"/>
      </w:pPr>
      <w:proofErr w:type="spellStart"/>
      <w:r>
        <w:t>Дигорского</w:t>
      </w:r>
      <w:proofErr w:type="spellEnd"/>
      <w:r>
        <w:t xml:space="preserve"> района                                                                                                                  С.С.Туаев</w:t>
      </w: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B55604" w:rsidRDefault="00B55604" w:rsidP="00681FA5">
      <w:pPr>
        <w:tabs>
          <w:tab w:val="center" w:pos="4677"/>
        </w:tabs>
        <w:spacing w:after="0"/>
      </w:pPr>
    </w:p>
    <w:p w:rsidR="00B55604" w:rsidRDefault="00B55604" w:rsidP="00681FA5">
      <w:pPr>
        <w:tabs>
          <w:tab w:val="center" w:pos="4677"/>
        </w:tabs>
        <w:spacing w:after="0"/>
      </w:pPr>
    </w:p>
    <w:p w:rsidR="00B55604" w:rsidRDefault="00B55604" w:rsidP="00681FA5">
      <w:pPr>
        <w:tabs>
          <w:tab w:val="center" w:pos="4677"/>
        </w:tabs>
        <w:spacing w:after="0"/>
      </w:pPr>
    </w:p>
    <w:p w:rsidR="00B55604" w:rsidRDefault="00B55604" w:rsidP="00681FA5">
      <w:pPr>
        <w:tabs>
          <w:tab w:val="center" w:pos="4677"/>
        </w:tabs>
        <w:spacing w:after="0"/>
      </w:pPr>
    </w:p>
    <w:p w:rsidR="00B55604" w:rsidRDefault="00B55604" w:rsidP="00681FA5">
      <w:pPr>
        <w:tabs>
          <w:tab w:val="center" w:pos="4677"/>
        </w:tabs>
        <w:spacing w:after="0"/>
      </w:pPr>
    </w:p>
    <w:p w:rsidR="00B55604" w:rsidRDefault="00B55604" w:rsidP="00681FA5">
      <w:pPr>
        <w:tabs>
          <w:tab w:val="center" w:pos="4677"/>
        </w:tabs>
        <w:spacing w:after="0"/>
      </w:pPr>
    </w:p>
    <w:p w:rsidR="00B55604" w:rsidRDefault="00B55604" w:rsidP="00681FA5">
      <w:pPr>
        <w:tabs>
          <w:tab w:val="center" w:pos="4677"/>
        </w:tabs>
        <w:spacing w:after="0"/>
      </w:pPr>
    </w:p>
    <w:p w:rsidR="00B55604" w:rsidRDefault="00B55604" w:rsidP="00B55604">
      <w:pPr>
        <w:tabs>
          <w:tab w:val="center" w:pos="4677"/>
        </w:tabs>
        <w:spacing w:after="0"/>
        <w:jc w:val="right"/>
      </w:pPr>
      <w:r>
        <w:lastRenderedPageBreak/>
        <w:t>Приложение №2</w:t>
      </w:r>
    </w:p>
    <w:p w:rsidR="00B55604" w:rsidRDefault="00B55604" w:rsidP="00B55604">
      <w:pPr>
        <w:tabs>
          <w:tab w:val="center" w:pos="4677"/>
        </w:tabs>
        <w:spacing w:after="0"/>
        <w:jc w:val="right"/>
      </w:pPr>
      <w:r>
        <w:t>к  Постановлению Главы администрации</w:t>
      </w:r>
    </w:p>
    <w:p w:rsidR="00B55604" w:rsidRDefault="00B55604" w:rsidP="00B55604">
      <w:pPr>
        <w:tabs>
          <w:tab w:val="center" w:pos="4677"/>
        </w:tabs>
        <w:spacing w:after="0"/>
        <w:jc w:val="right"/>
      </w:pPr>
      <w:proofErr w:type="spellStart"/>
      <w:r>
        <w:t>Дигорского</w:t>
      </w:r>
      <w:proofErr w:type="spellEnd"/>
      <w:r>
        <w:t xml:space="preserve"> района</w:t>
      </w:r>
    </w:p>
    <w:p w:rsidR="00B55604" w:rsidRDefault="00B55604" w:rsidP="00B55604">
      <w:pPr>
        <w:tabs>
          <w:tab w:val="center" w:pos="4677"/>
        </w:tabs>
        <w:spacing w:after="0"/>
        <w:jc w:val="right"/>
      </w:pPr>
      <w:r>
        <w:t>№100 от 28.03.2012 г.</w:t>
      </w:r>
    </w:p>
    <w:p w:rsidR="00B55604" w:rsidRDefault="00B55604" w:rsidP="00B55604">
      <w:pPr>
        <w:tabs>
          <w:tab w:val="center" w:pos="4677"/>
        </w:tabs>
        <w:spacing w:after="0"/>
        <w:jc w:val="right"/>
      </w:pPr>
    </w:p>
    <w:p w:rsidR="00B55604" w:rsidRDefault="00B55604" w:rsidP="00B55604">
      <w:pPr>
        <w:tabs>
          <w:tab w:val="center" w:pos="4677"/>
        </w:tabs>
        <w:spacing w:after="0"/>
        <w:jc w:val="right"/>
      </w:pPr>
    </w:p>
    <w:p w:rsidR="00B55604" w:rsidRDefault="00B55604" w:rsidP="00B55604">
      <w:pPr>
        <w:tabs>
          <w:tab w:val="center" w:pos="4677"/>
        </w:tabs>
        <w:spacing w:after="0"/>
        <w:jc w:val="right"/>
      </w:pPr>
    </w:p>
    <w:p w:rsidR="00B55604" w:rsidRDefault="00B55604" w:rsidP="00B55604">
      <w:pPr>
        <w:tabs>
          <w:tab w:val="center" w:pos="4677"/>
        </w:tabs>
        <w:spacing w:after="0"/>
        <w:jc w:val="center"/>
      </w:pPr>
      <w:r>
        <w:t>ПЕРЕЧЕНЬ</w:t>
      </w:r>
    </w:p>
    <w:p w:rsidR="00B55604" w:rsidRDefault="00B55604" w:rsidP="00B55604">
      <w:pPr>
        <w:tabs>
          <w:tab w:val="center" w:pos="4677"/>
        </w:tabs>
        <w:spacing w:after="0"/>
        <w:jc w:val="center"/>
      </w:pPr>
      <w:r>
        <w:t>предприятий и организаций, выделяющих транспорт для перевозки</w:t>
      </w:r>
    </w:p>
    <w:p w:rsidR="00B55604" w:rsidRDefault="00B55604" w:rsidP="00B55604">
      <w:pPr>
        <w:tabs>
          <w:tab w:val="center" w:pos="4677"/>
        </w:tabs>
        <w:spacing w:after="0"/>
        <w:jc w:val="center"/>
      </w:pPr>
      <w:r>
        <w:t>призывников на сборный пункт в военный комиссариат</w:t>
      </w:r>
    </w:p>
    <w:p w:rsidR="00B55604" w:rsidRDefault="00B55604" w:rsidP="00B55604">
      <w:pPr>
        <w:tabs>
          <w:tab w:val="center" w:pos="4677"/>
        </w:tabs>
        <w:spacing w:after="0"/>
        <w:jc w:val="center"/>
      </w:pPr>
      <w:r>
        <w:t>Республики Северная Осетия – Алания</w:t>
      </w:r>
    </w:p>
    <w:p w:rsidR="00B55604" w:rsidRDefault="00B55604" w:rsidP="00B55604">
      <w:pPr>
        <w:tabs>
          <w:tab w:val="center" w:pos="4677"/>
        </w:tabs>
        <w:spacing w:after="0"/>
        <w:jc w:val="center"/>
      </w:pPr>
    </w:p>
    <w:p w:rsidR="00B55604" w:rsidRDefault="00B55604" w:rsidP="00B55604">
      <w:pPr>
        <w:tabs>
          <w:tab w:val="center" w:pos="4677"/>
        </w:tabs>
        <w:spacing w:after="0"/>
      </w:pPr>
      <w:r>
        <w:t xml:space="preserve">Автоколонна – 1210 г. Владикавказ                                                        - с 01.04.2012 года по 15.-7.2012 года   </w:t>
      </w:r>
    </w:p>
    <w:p w:rsidR="00B55604" w:rsidRDefault="00B55604" w:rsidP="00B55604">
      <w:pPr>
        <w:tabs>
          <w:tab w:val="center" w:pos="4677"/>
        </w:tabs>
        <w:spacing w:after="0"/>
      </w:pPr>
    </w:p>
    <w:p w:rsidR="00B55604" w:rsidRDefault="00B55604" w:rsidP="00B55604">
      <w:pPr>
        <w:tabs>
          <w:tab w:val="center" w:pos="4677"/>
        </w:tabs>
        <w:spacing w:after="0"/>
      </w:pPr>
      <w:r>
        <w:t>Примечание</w:t>
      </w:r>
      <w:r w:rsidR="001B37AC">
        <w:t>:</w:t>
      </w:r>
    </w:p>
    <w:p w:rsidR="001B37AC" w:rsidRDefault="00B55604" w:rsidP="00B55604">
      <w:pPr>
        <w:pStyle w:val="a3"/>
        <w:numPr>
          <w:ilvl w:val="0"/>
          <w:numId w:val="7"/>
        </w:numPr>
        <w:tabs>
          <w:tab w:val="center" w:pos="4677"/>
        </w:tabs>
        <w:spacing w:after="0"/>
      </w:pPr>
      <w:r>
        <w:t>Передача  готового к эксплуатации и транспорта и  водителя на территории отдела военного комиссариата в  распоряжение  и.о.  начальника отделения</w:t>
      </w:r>
      <w:r w:rsidR="001B37AC">
        <w:t xml:space="preserve"> УПП и НГВСК не позже 6 ч. 30 мин.</w:t>
      </w:r>
    </w:p>
    <w:p w:rsidR="001B37AC" w:rsidRDefault="001B37AC" w:rsidP="00B55604">
      <w:pPr>
        <w:pStyle w:val="a3"/>
        <w:numPr>
          <w:ilvl w:val="0"/>
          <w:numId w:val="7"/>
        </w:numPr>
        <w:tabs>
          <w:tab w:val="center" w:pos="4677"/>
        </w:tabs>
        <w:spacing w:after="0"/>
      </w:pPr>
      <w:r>
        <w:t>Заправки должно хватить на 200 км пробега</w:t>
      </w:r>
    </w:p>
    <w:p w:rsidR="001B37AC" w:rsidRDefault="001B37AC" w:rsidP="00B55604">
      <w:pPr>
        <w:pStyle w:val="a3"/>
        <w:numPr>
          <w:ilvl w:val="0"/>
          <w:numId w:val="7"/>
        </w:numPr>
        <w:tabs>
          <w:tab w:val="center" w:pos="4677"/>
        </w:tabs>
        <w:spacing w:after="0"/>
      </w:pPr>
      <w:r>
        <w:t>Количество посадочных мест не менее чем на 10 человек.</w:t>
      </w:r>
    </w:p>
    <w:p w:rsidR="00B55604" w:rsidRDefault="00B55604" w:rsidP="001B37AC">
      <w:pPr>
        <w:tabs>
          <w:tab w:val="center" w:pos="4677"/>
        </w:tabs>
        <w:spacing w:after="0"/>
      </w:pPr>
      <w:r>
        <w:t xml:space="preserve">                             </w:t>
      </w: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4D217B" w:rsidRDefault="004D217B" w:rsidP="00681FA5">
      <w:pPr>
        <w:tabs>
          <w:tab w:val="center" w:pos="4677"/>
        </w:tabs>
        <w:spacing w:after="0"/>
      </w:pPr>
    </w:p>
    <w:p w:rsidR="00850D8F" w:rsidRDefault="00850D8F" w:rsidP="00681FA5">
      <w:pPr>
        <w:tabs>
          <w:tab w:val="center" w:pos="4677"/>
        </w:tabs>
        <w:spacing w:after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1FA5" w:rsidRDefault="00681FA5" w:rsidP="00681FA5">
      <w:pPr>
        <w:tabs>
          <w:tab w:val="center" w:pos="4677"/>
        </w:tabs>
        <w:spacing w:after="0"/>
      </w:pPr>
      <w:r>
        <w:t xml:space="preserve"> </w:t>
      </w:r>
    </w:p>
    <w:p w:rsidR="004B4425" w:rsidRPr="004B4425" w:rsidRDefault="004B4425" w:rsidP="004B4425">
      <w:pPr>
        <w:tabs>
          <w:tab w:val="center" w:pos="4677"/>
        </w:tabs>
        <w:spacing w:after="0"/>
      </w:pPr>
    </w:p>
    <w:p w:rsidR="00094483" w:rsidRDefault="00094483" w:rsidP="00094483">
      <w:pPr>
        <w:tabs>
          <w:tab w:val="center" w:pos="4677"/>
        </w:tabs>
        <w:spacing w:after="0"/>
        <w:jc w:val="center"/>
      </w:pPr>
    </w:p>
    <w:p w:rsidR="00094483" w:rsidRDefault="00094483" w:rsidP="00094483">
      <w:pPr>
        <w:jc w:val="center"/>
      </w:pPr>
    </w:p>
    <w:p w:rsidR="001B37AC" w:rsidRDefault="001B37AC" w:rsidP="00094483">
      <w:pPr>
        <w:jc w:val="center"/>
      </w:pPr>
    </w:p>
    <w:p w:rsidR="001B37AC" w:rsidRDefault="001B37AC" w:rsidP="00094483">
      <w:pPr>
        <w:jc w:val="center"/>
      </w:pPr>
    </w:p>
    <w:p w:rsidR="001B37AC" w:rsidRDefault="001B37AC" w:rsidP="00094483">
      <w:pPr>
        <w:jc w:val="center"/>
      </w:pPr>
    </w:p>
    <w:p w:rsidR="001B37AC" w:rsidRDefault="001B37AC" w:rsidP="00094483">
      <w:pPr>
        <w:jc w:val="center"/>
      </w:pPr>
    </w:p>
    <w:p w:rsidR="001B37AC" w:rsidRDefault="001B37AC" w:rsidP="00094483">
      <w:pPr>
        <w:jc w:val="center"/>
      </w:pPr>
    </w:p>
    <w:p w:rsidR="001B37AC" w:rsidRDefault="001B37AC" w:rsidP="00094483">
      <w:pPr>
        <w:jc w:val="center"/>
      </w:pPr>
    </w:p>
    <w:p w:rsidR="001B37AC" w:rsidRDefault="001B37AC" w:rsidP="00094483">
      <w:pPr>
        <w:jc w:val="center"/>
      </w:pPr>
    </w:p>
    <w:p w:rsidR="001B37AC" w:rsidRDefault="001B37AC" w:rsidP="00094483">
      <w:pPr>
        <w:jc w:val="center"/>
      </w:pPr>
    </w:p>
    <w:p w:rsidR="001B37AC" w:rsidRDefault="001B37AC" w:rsidP="001B37AC">
      <w:pPr>
        <w:spacing w:after="0"/>
        <w:jc w:val="right"/>
      </w:pPr>
      <w:r>
        <w:lastRenderedPageBreak/>
        <w:t>Приложение №3</w:t>
      </w:r>
    </w:p>
    <w:p w:rsidR="001B37AC" w:rsidRDefault="001B37AC" w:rsidP="001B37AC">
      <w:pPr>
        <w:spacing w:after="0"/>
        <w:jc w:val="right"/>
      </w:pPr>
      <w:r>
        <w:t xml:space="preserve"> К Постановлению Главы администрации</w:t>
      </w:r>
    </w:p>
    <w:p w:rsidR="001B37AC" w:rsidRDefault="001B37AC" w:rsidP="001B37AC">
      <w:pPr>
        <w:spacing w:after="0"/>
        <w:jc w:val="right"/>
      </w:pPr>
      <w:r>
        <w:t xml:space="preserve"> </w:t>
      </w:r>
      <w:proofErr w:type="spellStart"/>
      <w:r>
        <w:t>Дигорского</w:t>
      </w:r>
      <w:proofErr w:type="spellEnd"/>
      <w:r>
        <w:t xml:space="preserve"> района</w:t>
      </w:r>
    </w:p>
    <w:p w:rsidR="001B37AC" w:rsidRDefault="001B37AC" w:rsidP="001B37AC">
      <w:pPr>
        <w:spacing w:after="0"/>
        <w:jc w:val="right"/>
      </w:pPr>
      <w:r>
        <w:t>№100 от 28.03.2012 г</w:t>
      </w:r>
    </w:p>
    <w:p w:rsidR="001B37AC" w:rsidRDefault="001B37AC" w:rsidP="001B37AC">
      <w:pPr>
        <w:spacing w:after="0"/>
        <w:jc w:val="right"/>
      </w:pPr>
    </w:p>
    <w:p w:rsidR="001B37AC" w:rsidRDefault="001B37AC" w:rsidP="001B37AC">
      <w:pPr>
        <w:spacing w:after="0"/>
        <w:jc w:val="center"/>
      </w:pPr>
      <w:r>
        <w:t>ПЕРЕЧЕНЬ</w:t>
      </w:r>
    </w:p>
    <w:p w:rsidR="001B37AC" w:rsidRDefault="001B37AC" w:rsidP="001B37AC">
      <w:pPr>
        <w:spacing w:after="0"/>
        <w:jc w:val="center"/>
      </w:pPr>
      <w:r>
        <w:t>предприятий и организаций, выделяемых дежурный автотранспорт</w:t>
      </w:r>
    </w:p>
    <w:p w:rsidR="001B37AC" w:rsidRDefault="001B37AC" w:rsidP="001B37AC">
      <w:pPr>
        <w:spacing w:after="0"/>
        <w:jc w:val="center"/>
      </w:pPr>
      <w:r>
        <w:t>для оперативной работы и розыска призывников, уклоняющихся от призыва</w:t>
      </w:r>
    </w:p>
    <w:p w:rsidR="00652DD7" w:rsidRDefault="00652DD7" w:rsidP="001B37AC">
      <w:pPr>
        <w:spacing w:after="0"/>
        <w:jc w:val="center"/>
      </w:pPr>
    </w:p>
    <w:p w:rsidR="00652DD7" w:rsidRDefault="00652DD7" w:rsidP="001B37AC">
      <w:pPr>
        <w:spacing w:after="0"/>
        <w:jc w:val="center"/>
      </w:pPr>
    </w:p>
    <w:p w:rsidR="00652DD7" w:rsidRDefault="00652DD7" w:rsidP="00652DD7">
      <w:pPr>
        <w:spacing w:after="0"/>
      </w:pPr>
      <w:r>
        <w:t xml:space="preserve">ОВД  </w:t>
      </w:r>
      <w:proofErr w:type="spellStart"/>
      <w:r>
        <w:t>Дигорского</w:t>
      </w:r>
      <w:proofErr w:type="spellEnd"/>
      <w:r>
        <w:t xml:space="preserve"> района                                                                           - с 01.04.2012 года по 15.07.2012 года</w:t>
      </w:r>
    </w:p>
    <w:p w:rsidR="00652DD7" w:rsidRDefault="00652DD7" w:rsidP="00652DD7">
      <w:pPr>
        <w:spacing w:after="0"/>
      </w:pPr>
    </w:p>
    <w:p w:rsidR="00652DD7" w:rsidRDefault="00652DD7" w:rsidP="00652DD7">
      <w:pPr>
        <w:spacing w:after="0"/>
      </w:pPr>
    </w:p>
    <w:p w:rsidR="00652DD7" w:rsidRDefault="00652DD7" w:rsidP="00652DD7">
      <w:pPr>
        <w:spacing w:after="0"/>
      </w:pPr>
      <w:r>
        <w:t>Примечание:</w:t>
      </w:r>
    </w:p>
    <w:p w:rsidR="00652DD7" w:rsidRDefault="00652DD7" w:rsidP="00652DD7">
      <w:pPr>
        <w:spacing w:after="0"/>
      </w:pPr>
      <w:r>
        <w:t>1.Очередному дежурному находиться на территории своей организации   в готовности  к выезду по команде отдела военного комиссариата в любое время суток.</w:t>
      </w:r>
    </w:p>
    <w:p w:rsidR="00652DD7" w:rsidRDefault="00652DD7" w:rsidP="00652DD7">
      <w:pPr>
        <w:spacing w:after="0"/>
      </w:pPr>
      <w:r>
        <w:t xml:space="preserve">2. Заправки топливом за счет АМС </w:t>
      </w:r>
      <w:proofErr w:type="spellStart"/>
      <w:r>
        <w:t>Дигорского</w:t>
      </w:r>
      <w:proofErr w:type="spellEnd"/>
      <w:r>
        <w:t xml:space="preserve"> района</w:t>
      </w:r>
    </w:p>
    <w:sectPr w:rsidR="00652DD7" w:rsidSect="00301B3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6A09"/>
    <w:multiLevelType w:val="hybridMultilevel"/>
    <w:tmpl w:val="4E688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673F1"/>
    <w:multiLevelType w:val="hybridMultilevel"/>
    <w:tmpl w:val="ADAC15E2"/>
    <w:lvl w:ilvl="0" w:tplc="81AE7A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3613B"/>
    <w:multiLevelType w:val="hybridMultilevel"/>
    <w:tmpl w:val="D324BA6A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A8375BA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5C5F66C8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720D21BA"/>
    <w:multiLevelType w:val="hybridMultilevel"/>
    <w:tmpl w:val="28B4E7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136B3F"/>
    <w:multiLevelType w:val="hybridMultilevel"/>
    <w:tmpl w:val="3FCA980C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4483"/>
    <w:rsid w:val="00006EBF"/>
    <w:rsid w:val="00094483"/>
    <w:rsid w:val="001B37AC"/>
    <w:rsid w:val="001D6E02"/>
    <w:rsid w:val="00301B38"/>
    <w:rsid w:val="00306F54"/>
    <w:rsid w:val="00360F19"/>
    <w:rsid w:val="004B4425"/>
    <w:rsid w:val="004D217B"/>
    <w:rsid w:val="00575B2E"/>
    <w:rsid w:val="005C14C2"/>
    <w:rsid w:val="00652DD7"/>
    <w:rsid w:val="006749A4"/>
    <w:rsid w:val="00681FA5"/>
    <w:rsid w:val="006E4826"/>
    <w:rsid w:val="00814950"/>
    <w:rsid w:val="00850D8F"/>
    <w:rsid w:val="008A196D"/>
    <w:rsid w:val="00B16601"/>
    <w:rsid w:val="00B55604"/>
    <w:rsid w:val="00C16759"/>
    <w:rsid w:val="00D03489"/>
    <w:rsid w:val="00EA4718"/>
    <w:rsid w:val="00F723ED"/>
    <w:rsid w:val="00FD6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4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A15CA-2DC8-4B5E-B29E-22EE5624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</TotalTime>
  <Pages>1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7</cp:revision>
  <dcterms:created xsi:type="dcterms:W3CDTF">2012-04-25T07:51:00Z</dcterms:created>
  <dcterms:modified xsi:type="dcterms:W3CDTF">2012-05-03T05:39:00Z</dcterms:modified>
</cp:coreProperties>
</file>